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278D5" w14:textId="77777777" w:rsidR="004A5B59" w:rsidRDefault="004A5B59" w:rsidP="00460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933CE" w14:textId="7A634246" w:rsidR="000E22F3" w:rsidRDefault="002D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DO </w:t>
      </w:r>
      <w:r w:rsidR="004F47C4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5153903" w14:textId="77777777" w:rsidR="000E22F3" w:rsidRDefault="000E2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9384A0" w14:textId="65C4A89C" w:rsidR="000E22F3" w:rsidRPr="00184EB5" w:rsidRDefault="00184EB5" w:rsidP="004601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E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NOME COMPLETO DOS AUTORES</w:t>
      </w:r>
      <w:r w:rsidR="004601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COAUTORES</w:t>
      </w:r>
      <w:r w:rsidRPr="00184E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4601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ALINHADOS À DIREITA</w:t>
      </w:r>
      <w:r w:rsidRPr="00184E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EM LETRAS MAIÚSCULAS</w:t>
      </w:r>
      <w:r w:rsidR="004601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 NOTA DE RODAPÉ CONTENDO AS INFORMAÇÕES</w:t>
      </w:r>
      <w:r w:rsidR="004601DD">
        <w:rPr>
          <w:rStyle w:val="Refdenotaderodap"/>
          <w:rFonts w:ascii="Times New Roman" w:eastAsia="Times New Roman" w:hAnsi="Times New Roman" w:cs="Times New Roman"/>
          <w:bCs/>
          <w:color w:val="000000"/>
          <w:sz w:val="24"/>
          <w:szCs w:val="24"/>
        </w:rPr>
        <w:footnoteReference w:id="1"/>
      </w:r>
    </w:p>
    <w:p w14:paraId="0029525B" w14:textId="77777777" w:rsidR="00A443D3" w:rsidRDefault="00A443D3" w:rsidP="00A4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4912F9" w14:textId="77777777" w:rsidR="00A443D3" w:rsidRDefault="00A443D3" w:rsidP="00A4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</w:t>
      </w:r>
    </w:p>
    <w:p w14:paraId="2A69B0DA" w14:textId="77777777" w:rsidR="00A443D3" w:rsidRDefault="00A443D3" w:rsidP="00A44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seção Resumo deve ter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250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palavras, com breves e concretas informações sobre a justificativa, os objetivos, métodos, resultados e conclusões do trabalho. Deverá ser iniciado imediatamente abaixo da palavra Resumo.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deve conter referências bibliográficas.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eve ser apresentado com parágrafo único.</w:t>
      </w:r>
    </w:p>
    <w:p w14:paraId="33B26D9E" w14:textId="77777777" w:rsidR="00A443D3" w:rsidRPr="00F6557D" w:rsidRDefault="00A443D3" w:rsidP="00A44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2418BE" w14:textId="475DED11" w:rsidR="00A443D3" w:rsidRDefault="00A443D3" w:rsidP="00A44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Palavras-chave: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98D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nco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palavras-chaves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, relacionadas ao tema do trabalho, separadas por “ponto e vírgula” e sem repetição de palavras do título.</w:t>
      </w:r>
    </w:p>
    <w:p w14:paraId="76C11441" w14:textId="77777777" w:rsidR="005E0D61" w:rsidRDefault="005E0D61" w:rsidP="00A44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1BF01" w14:textId="0BD147ED" w:rsidR="00A443D3" w:rsidRPr="000D0580" w:rsidRDefault="00A443D3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INTRODUÇÃO</w:t>
      </w:r>
    </w:p>
    <w:p w14:paraId="39696AEC" w14:textId="77777777" w:rsidR="00A443D3" w:rsidRPr="000D0580" w:rsidRDefault="00A443D3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5B51BE" w14:textId="04127594" w:rsidR="007B189A" w:rsidRPr="007B189A" w:rsidRDefault="007B189A" w:rsidP="00460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B18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O documento deve ser formatado com </w:t>
      </w:r>
      <w:r w:rsidRPr="007B189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margens de 3 cm (superior),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Pr="007B189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cm (inferior),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Pr="007B189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cm (esquerda) e 2 cm (direita)</w:t>
      </w:r>
      <w:r w:rsidRPr="007B18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O espaçamento entre as linhas deve ser configurado para </w:t>
      </w:r>
      <w:r w:rsidRPr="007B189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1,0.</w:t>
      </w:r>
    </w:p>
    <w:p w14:paraId="57091BA7" w14:textId="05C5D3CF" w:rsidR="00A973DD" w:rsidRPr="00A973DD" w:rsidRDefault="00A443D3" w:rsidP="00460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73DD">
        <w:rPr>
          <w:rFonts w:ascii="Times New Roman" w:hAnsi="Times New Roman" w:cs="Times New Roman"/>
          <w:color w:val="FF0000"/>
          <w:sz w:val="24"/>
          <w:szCs w:val="24"/>
        </w:rPr>
        <w:t xml:space="preserve">As citações do resumo expandido devem seguir o modelo de </w:t>
      </w:r>
      <w:r w:rsidRPr="00A973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ABNT</w:t>
      </w:r>
      <w:r w:rsidR="00A973DD" w:rsidRPr="00A973D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10520 (2023)</w:t>
      </w:r>
      <w:r w:rsidR="00A973DD" w:rsidRPr="00A973D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B189A">
        <w:rPr>
          <w:rFonts w:ascii="Times New Roman" w:hAnsi="Times New Roman" w:cs="Times New Roman"/>
          <w:color w:val="FF0000"/>
          <w:sz w:val="24"/>
          <w:szCs w:val="24"/>
        </w:rPr>
        <w:t>Seguindo</w:t>
      </w:r>
      <w:r w:rsidR="00A973DD" w:rsidRPr="00A973DD">
        <w:rPr>
          <w:rFonts w:ascii="Times New Roman" w:hAnsi="Times New Roman" w:cs="Times New Roman"/>
          <w:color w:val="FF0000"/>
          <w:sz w:val="24"/>
          <w:szCs w:val="24"/>
        </w:rPr>
        <w:t xml:space="preserve"> esse formato.  Letras Maiúsculas e minúsculas dentro de Parênteses </w:t>
      </w:r>
      <w:proofErr w:type="spellStart"/>
      <w:r w:rsidR="00A973DD" w:rsidRPr="00A973DD">
        <w:rPr>
          <w:rFonts w:ascii="Times New Roman" w:hAnsi="Times New Roman" w:cs="Times New Roman"/>
          <w:color w:val="FF0000"/>
          <w:sz w:val="24"/>
          <w:szCs w:val="24"/>
        </w:rPr>
        <w:t>Ex</w:t>
      </w:r>
      <w:proofErr w:type="spellEnd"/>
      <w:r w:rsidR="00A973DD" w:rsidRPr="00A973DD">
        <w:rPr>
          <w:rFonts w:ascii="Times New Roman" w:hAnsi="Times New Roman" w:cs="Times New Roman"/>
          <w:color w:val="FF0000"/>
          <w:sz w:val="24"/>
          <w:szCs w:val="24"/>
        </w:rPr>
        <w:t>: (</w:t>
      </w:r>
      <w:r w:rsidR="00A973DD" w:rsidRPr="007B189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Oliveira, 2023). </w:t>
      </w:r>
      <w:r w:rsidR="00A973DD" w:rsidRPr="00A973DD">
        <w:rPr>
          <w:rFonts w:ascii="Times New Roman" w:hAnsi="Times New Roman" w:cs="Times New Roman"/>
          <w:color w:val="FF0000"/>
          <w:sz w:val="24"/>
          <w:szCs w:val="24"/>
        </w:rPr>
        <w:t xml:space="preserve">Nas referências, permanecem as letras maiúsculas. </w:t>
      </w:r>
    </w:p>
    <w:p w14:paraId="1A062CFF" w14:textId="50A6EE0A" w:rsidR="0036198D" w:rsidRPr="004601DD" w:rsidRDefault="00A973DD" w:rsidP="00460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73DD">
        <w:rPr>
          <w:rFonts w:ascii="Times New Roman" w:hAnsi="Times New Roman" w:cs="Times New Roman"/>
          <w:color w:val="FF0000"/>
          <w:sz w:val="24"/>
          <w:szCs w:val="24"/>
        </w:rPr>
        <w:t xml:space="preserve">Para citações de fontes com quatro ou mais autores, pode ser citado o primeiro autor seguido da expressão </w:t>
      </w:r>
      <w:r w:rsidRPr="00A973DD">
        <w:rPr>
          <w:rFonts w:ascii="Times New Roman" w:hAnsi="Times New Roman" w:cs="Times New Roman"/>
          <w:i/>
          <w:iCs/>
          <w:color w:val="FF0000"/>
          <w:sz w:val="24"/>
          <w:szCs w:val="24"/>
        </w:rPr>
        <w:t>et al.</w:t>
      </w:r>
      <w:r w:rsidRPr="00A973DD">
        <w:rPr>
          <w:rFonts w:ascii="Times New Roman" w:hAnsi="Times New Roman" w:cs="Times New Roman"/>
          <w:color w:val="FF0000"/>
          <w:sz w:val="24"/>
          <w:szCs w:val="24"/>
        </w:rPr>
        <w:t xml:space="preserve">, (em itálico) embora na referência constem todos os autores. </w:t>
      </w:r>
    </w:p>
    <w:p w14:paraId="5DFB586F" w14:textId="26C1D85F" w:rsidR="007B189A" w:rsidRPr="00A973DD" w:rsidRDefault="0036198D" w:rsidP="00460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198D">
        <w:rPr>
          <w:rFonts w:ascii="Times New Roman" w:eastAsia="Times New Roman" w:hAnsi="Times New Roman" w:cs="Times New Roman"/>
          <w:color w:val="000000"/>
          <w:sz w:val="24"/>
          <w:szCs w:val="24"/>
        </w:rPr>
        <w:t>A seção de introdução do trabalho deve ser concisa, fornecendo uma contextualização sucinta do tema em questão. A justificativa para o problema abordado deve ser apresentada de maneira clara, fundamentada em fontes bibliográficas relevantes. O último parágrafo desta seção deve explicitar de forma precisa o objetivo</w:t>
      </w:r>
      <w:r w:rsidR="00BC2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geral</w:t>
      </w:r>
      <w:r w:rsidRPr="00361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estudo realizado.</w:t>
      </w:r>
    </w:p>
    <w:p w14:paraId="233341E0" w14:textId="77777777" w:rsidR="004601DD" w:rsidRDefault="004601DD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3F4AA" w14:textId="77777777" w:rsidR="004601DD" w:rsidRPr="00F6557D" w:rsidRDefault="004601DD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4D1080" w14:textId="5F819DB1" w:rsidR="00A443D3" w:rsidRDefault="00A443D3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F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MATERIA</w:t>
      </w:r>
      <w:r w:rsidR="00A9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Pr="00F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MÉTODOS</w:t>
      </w:r>
    </w:p>
    <w:p w14:paraId="717EDF28" w14:textId="77777777" w:rsidR="00A443D3" w:rsidRDefault="00A443D3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DDBB" w14:textId="77777777" w:rsidR="004601DD" w:rsidRPr="00FD065A" w:rsidRDefault="004601DD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15484E" w14:textId="1E8B9DD9" w:rsidR="00A443D3" w:rsidRDefault="0036198D" w:rsidP="0046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seção de metodologia de um estudo descreve os procedimentos adotados para realizar a pesquisa. Essa seção é crucial, pois fornece detalhes sobre como o estudo foi concebido, conduzido e analisado. </w:t>
      </w:r>
    </w:p>
    <w:p w14:paraId="3D421BF0" w14:textId="77777777" w:rsidR="0036198D" w:rsidRDefault="0036198D" w:rsidP="0046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F34E0" w14:textId="77777777" w:rsidR="004601DD" w:rsidRPr="00380979" w:rsidRDefault="004601DD" w:rsidP="0046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83CF9F" w14:textId="05DCB7A4" w:rsidR="00A443D3" w:rsidRDefault="005E0D61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44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43D3" w:rsidRPr="00F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 E DISCUSSÃO</w:t>
      </w:r>
    </w:p>
    <w:p w14:paraId="79C0E731" w14:textId="77777777" w:rsidR="00A443D3" w:rsidRPr="00FD065A" w:rsidRDefault="00A443D3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723A3C" w14:textId="1FC15C72" w:rsidR="00A443D3" w:rsidRPr="00F6557D" w:rsidRDefault="00A443D3" w:rsidP="0046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Nesta seção o</w:t>
      </w:r>
      <w:r w:rsidRPr="00152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 deve a</w:t>
      </w:r>
      <w:r w:rsidRPr="001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presentar, comentar e interpretar os dados que você coletou na pesquisa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, podendo 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utilizados também 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Tabelas e/ou Figuras. A discussão dos resultados deve estar baseada e comparada com a literatura </w:t>
      </w:r>
      <w:r w:rsidR="0036198D">
        <w:rPr>
          <w:rFonts w:ascii="Times New Roman" w:eastAsia="Times New Roman" w:hAnsi="Times New Roman" w:cs="Times New Roman"/>
          <w:color w:val="000000"/>
          <w:sz w:val="24"/>
          <w:szCs w:val="24"/>
        </w:rPr>
        <w:t>cientifica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indicando sua relevância, vantagens e possíveis limitações. </w:t>
      </w:r>
      <w:r w:rsidR="0036198D" w:rsidRPr="0036198D">
        <w:rPr>
          <w:rFonts w:ascii="Times New Roman" w:eastAsia="Times New Roman" w:hAnsi="Times New Roman" w:cs="Times New Roman"/>
          <w:color w:val="000000"/>
          <w:sz w:val="24"/>
          <w:szCs w:val="24"/>
        </w:rPr>
        <w:t>Essa parte do trabalho fornece as respostas para as perguntas de pesquisa e revela as descobertas obtidas durante o estudo.</w:t>
      </w:r>
    </w:p>
    <w:p w14:paraId="5130FE51" w14:textId="77777777" w:rsidR="00A443D3" w:rsidRPr="007B189A" w:rsidRDefault="00A443D3" w:rsidP="0046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tabelas e/ou figuras (fotografias, gráficos, desenhos) devem apresentar qualidade necessária à boa reprodução. </w:t>
      </w:r>
      <w:r w:rsidRPr="007B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Nas Tabelas (sem negrito), o título deve ficar acima e nas Figuras (sem negrito), o título deve ficar abaixo. </w:t>
      </w:r>
    </w:p>
    <w:p w14:paraId="5F994044" w14:textId="77777777" w:rsidR="00A443D3" w:rsidRDefault="00A443D3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435E8D" w14:textId="628E232C" w:rsidR="00A443D3" w:rsidRDefault="005754B1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A44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="00A443D3" w:rsidRPr="00F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</w:p>
    <w:p w14:paraId="35A24BFD" w14:textId="77777777" w:rsidR="004601DD" w:rsidRPr="00FD065A" w:rsidRDefault="004601DD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D823D2" w14:textId="30F68B8B" w:rsidR="00A443D3" w:rsidRPr="00F6557D" w:rsidRDefault="00A443D3" w:rsidP="0046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58195660"/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conclusões deve ser elaborada, em frases curtas, </w:t>
      </w:r>
      <w:r w:rsidRPr="00152FB8">
        <w:rPr>
          <w:rFonts w:ascii="Times New Roman" w:eastAsia="Times New Roman" w:hAnsi="Times New Roman" w:cs="Times New Roman"/>
          <w:color w:val="000000"/>
          <w:sz w:val="24"/>
          <w:szCs w:val="24"/>
        </w:rPr>
        <w:t>claras e conexas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, com base nos objetivos e resultados do Resumo Expandido</w:t>
      </w:r>
      <w:r w:rsidRPr="00152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conectando os pontos de discussão do tema, apresenta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Pr="001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trajeto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revelando </w:t>
      </w:r>
      <w:r w:rsidRPr="001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até que ponto a pesquisa chegou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53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Esse tópico é o fechamento do seu trabalho, apresente limitações e futuras perspectivas acerca do estudo. </w:t>
      </w:r>
    </w:p>
    <w:bookmarkEnd w:id="0"/>
    <w:p w14:paraId="37E2EE74" w14:textId="77777777" w:rsidR="00A443D3" w:rsidRDefault="00A443D3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895ABB" w14:textId="77777777" w:rsidR="004601DD" w:rsidRPr="00B65026" w:rsidRDefault="004601DD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2B6B4" w14:textId="63B7997E" w:rsidR="00A443D3" w:rsidRDefault="00A443D3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REFERÊNCIAS</w:t>
      </w:r>
    </w:p>
    <w:p w14:paraId="7EBE6084" w14:textId="77777777" w:rsidR="007B189A" w:rsidRDefault="007B189A" w:rsidP="00460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D9F8C3" w14:textId="5001AB20" w:rsidR="007B189A" w:rsidRPr="007B189A" w:rsidRDefault="007B189A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9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Aqui neste espaço devem ser listadas todos os trabalhos mencionados no texto. </w:t>
      </w:r>
      <w:r w:rsidRPr="007B189A">
        <w:rPr>
          <w:rFonts w:ascii="Times New Roman" w:eastAsia="Times New Roman" w:hAnsi="Times New Roman" w:cs="Times New Roman"/>
          <w:sz w:val="24"/>
          <w:szCs w:val="24"/>
        </w:rPr>
        <w:t xml:space="preserve">Em ordem alfabética seguindo as diretrizes ABNT NBR 6023:2018 para </w:t>
      </w:r>
      <w:r w:rsidRPr="007B1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elaboração de referências bibliográficas. </w:t>
      </w:r>
    </w:p>
    <w:p w14:paraId="6F87D3B5" w14:textId="77777777" w:rsidR="00A443D3" w:rsidRPr="00FD065A" w:rsidRDefault="00A443D3" w:rsidP="0046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7899DD" w14:textId="77777777" w:rsidR="00A443D3" w:rsidRDefault="00A443D3" w:rsidP="004601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Exemplos: </w:t>
      </w:r>
    </w:p>
    <w:p w14:paraId="79B3857A" w14:textId="77777777" w:rsidR="00A443D3" w:rsidRPr="00BD6D44" w:rsidRDefault="00A443D3" w:rsidP="004601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4A37C" w14:textId="77777777" w:rsidR="00A443D3" w:rsidRPr="00B65026" w:rsidRDefault="00A443D3" w:rsidP="0046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BRAYNER, A. R. A.; MEDEIROS, C. B. Incorporação do tempo em SGBD orientado a objetos. In: SIMPÓSIO BRASILEIRO DE BANCO DE DADOS, 9., 1994, São Paulo. </w:t>
      </w:r>
      <w:r w:rsidRPr="00B65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Anais</w:t>
      </w:r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[...]. São Paulo: USP, 1994. p. 16-29</w:t>
      </w:r>
    </w:p>
    <w:p w14:paraId="6DD0CA26" w14:textId="77777777" w:rsidR="00A443D3" w:rsidRPr="00B65026" w:rsidRDefault="00A443D3" w:rsidP="0046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8089D" w14:textId="77777777" w:rsidR="00A443D3" w:rsidRDefault="00A443D3" w:rsidP="00460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DOREA, R. D.; COSTA, J. N.; BATITA, J. M.; FERREIRA, M. M.; MENEZES, R. V.; SOUZA, T. S. </w:t>
      </w:r>
      <w:proofErr w:type="spellStart"/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>Reticuloperitonite</w:t>
      </w:r>
      <w:proofErr w:type="spellEnd"/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traumática associada à esplenite e hepatite em bovino: relato de caso. </w:t>
      </w:r>
      <w:r w:rsidRPr="00B65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Veterinária e Zootecnia</w:t>
      </w:r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>, São Paulo, v. 18, n. 4, p. 199-202, 2011. Supl. 3.</w:t>
      </w:r>
    </w:p>
    <w:p w14:paraId="2B3D375F" w14:textId="77777777" w:rsidR="00A973DD" w:rsidRDefault="00A973DD" w:rsidP="00460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583DE1" w14:textId="77777777" w:rsidR="00A973DD" w:rsidRPr="00B65026" w:rsidRDefault="00A973DD" w:rsidP="00A44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F7621" w14:textId="77777777" w:rsidR="00A443D3" w:rsidRPr="00B65026" w:rsidRDefault="00A443D3" w:rsidP="00A443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8C1DF0" w14:textId="77777777" w:rsidR="00A443D3" w:rsidRDefault="00A443D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443D3" w:rsidSect="005E0D61">
      <w:headerReference w:type="even" r:id="rId8"/>
      <w:headerReference w:type="default" r:id="rId9"/>
      <w:pgSz w:w="11906" w:h="16838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FAB1A" w14:textId="77777777" w:rsidR="00D543FF" w:rsidRDefault="00D543FF">
      <w:pPr>
        <w:spacing w:after="0" w:line="240" w:lineRule="auto"/>
      </w:pPr>
      <w:r>
        <w:separator/>
      </w:r>
    </w:p>
  </w:endnote>
  <w:endnote w:type="continuationSeparator" w:id="0">
    <w:p w14:paraId="192791B1" w14:textId="77777777" w:rsidR="00D543FF" w:rsidRDefault="00D5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CFF38" w14:textId="77777777" w:rsidR="00D543FF" w:rsidRDefault="00D543FF">
      <w:pPr>
        <w:spacing w:after="0" w:line="240" w:lineRule="auto"/>
      </w:pPr>
      <w:r>
        <w:separator/>
      </w:r>
    </w:p>
  </w:footnote>
  <w:footnote w:type="continuationSeparator" w:id="0">
    <w:p w14:paraId="13C38E5E" w14:textId="77777777" w:rsidR="00D543FF" w:rsidRDefault="00D543FF">
      <w:pPr>
        <w:spacing w:after="0" w:line="240" w:lineRule="auto"/>
      </w:pPr>
      <w:r>
        <w:continuationSeparator/>
      </w:r>
    </w:p>
  </w:footnote>
  <w:footnote w:id="1">
    <w:p w14:paraId="4485565E" w14:textId="40DBF92A" w:rsidR="004601DD" w:rsidRPr="004601DD" w:rsidRDefault="004601DD">
      <w:pPr>
        <w:pStyle w:val="Textodenotaderodap"/>
        <w:rPr>
          <w:rFonts w:ascii="Times New Roman" w:hAnsi="Times New Roman" w:cs="Times New Roman"/>
        </w:rPr>
      </w:pPr>
      <w:r w:rsidRPr="004601DD">
        <w:rPr>
          <w:rStyle w:val="Refdenotaderodap"/>
          <w:rFonts w:ascii="Times New Roman" w:hAnsi="Times New Roman" w:cs="Times New Roman"/>
        </w:rPr>
        <w:footnoteRef/>
      </w:r>
      <w:r w:rsidRPr="004601DD">
        <w:rPr>
          <w:rFonts w:ascii="Times New Roman" w:hAnsi="Times New Roman" w:cs="Times New Roman"/>
        </w:rPr>
        <w:t xml:space="preserve"> Indicação se é autor ou coautor, Maior titulação acadêmica, instituição que possuí vínculo, e-mail e </w:t>
      </w:r>
      <w:proofErr w:type="spellStart"/>
      <w:r w:rsidRPr="004601DD">
        <w:rPr>
          <w:rFonts w:ascii="Times New Roman" w:hAnsi="Times New Roman" w:cs="Times New Roman"/>
        </w:rPr>
        <w:t>whatsApp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3805" w14:textId="77777777" w:rsidR="000E22F3" w:rsidRDefault="000E22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4E15" w14:textId="77777777" w:rsidR="004601DD" w:rsidRPr="004A5387" w:rsidRDefault="004601DD" w:rsidP="004601DD">
    <w:pPr>
      <w:pStyle w:val="Cabealho"/>
      <w:tabs>
        <w:tab w:val="clear" w:pos="4252"/>
        <w:tab w:val="clear" w:pos="8504"/>
        <w:tab w:val="left" w:pos="6420"/>
      </w:tabs>
      <w:rPr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0B2C7B" wp14:editId="4CB65502">
          <wp:simplePos x="0" y="0"/>
          <wp:positionH relativeFrom="page">
            <wp:posOffset>394335</wp:posOffset>
          </wp:positionH>
          <wp:positionV relativeFrom="paragraph">
            <wp:posOffset>-162560</wp:posOffset>
          </wp:positionV>
          <wp:extent cx="1079500" cy="481965"/>
          <wp:effectExtent l="0" t="0" r="0" b="0"/>
          <wp:wrapNone/>
          <wp:docPr id="7" name="Imagem 2" descr="C:\Odorico Veloso\Odorico FASEM\Timbrado FaSeM\Logo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Odorico Veloso\Odorico FASEM\Timbrado FaSeM\Logo no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E7FDE7" wp14:editId="24044808">
              <wp:simplePos x="0" y="0"/>
              <wp:positionH relativeFrom="page">
                <wp:align>right</wp:align>
              </wp:positionH>
              <wp:positionV relativeFrom="paragraph">
                <wp:posOffset>-183515</wp:posOffset>
              </wp:positionV>
              <wp:extent cx="2301240" cy="666750"/>
              <wp:effectExtent l="0" t="0" r="0" b="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41FDF" w14:textId="77777777" w:rsidR="004601DD" w:rsidRDefault="004601DD" w:rsidP="004601D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647A0BA" w14:textId="77777777" w:rsidR="004601DD" w:rsidRPr="00796398" w:rsidRDefault="004601DD" w:rsidP="004601D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796398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Faculdade Serra da Mesa</w:t>
                          </w:r>
                        </w:p>
                        <w:p w14:paraId="44EDDD02" w14:textId="77777777" w:rsidR="004601DD" w:rsidRDefault="004601DD" w:rsidP="004601DD">
                          <w:pPr>
                            <w:overflowPunct w:val="0"/>
                            <w:spacing w:after="0" w:line="240" w:lineRule="auto"/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</w:rPr>
                            <w:t xml:space="preserve"> pela portaria MEC nº 788, de 1º de outubro de 2020,</w:t>
                          </w:r>
                        </w:p>
                        <w:p w14:paraId="74445C9B" w14:textId="77777777" w:rsidR="004601DD" w:rsidRDefault="004601DD" w:rsidP="004601DD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</w:rPr>
                            <w:t>Publicada no DOU em 05/10/2020.</w:t>
                          </w:r>
                        </w:p>
                        <w:p w14:paraId="7DA1A010" w14:textId="77777777" w:rsidR="004601DD" w:rsidRPr="00796398" w:rsidRDefault="004601DD" w:rsidP="004601D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7FDE7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130pt;margin-top:-14.45pt;width:181.2pt;height:5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" filled="f" stroked="f">
              <v:textbox>
                <w:txbxContent>
                  <w:p w14:paraId="71041FDF" w14:textId="77777777" w:rsidR="004601DD" w:rsidRDefault="004601DD" w:rsidP="004601DD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</w:p>
                  <w:p w14:paraId="4647A0BA" w14:textId="77777777" w:rsidR="004601DD" w:rsidRPr="00796398" w:rsidRDefault="004601DD" w:rsidP="004601DD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796398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Faculdade Serra da Mesa</w:t>
                    </w:r>
                  </w:p>
                  <w:p w14:paraId="44EDDD02" w14:textId="77777777" w:rsidR="004601DD" w:rsidRDefault="004601DD" w:rsidP="004601DD">
                    <w:pPr>
                      <w:overflowPunct w:val="0"/>
                      <w:spacing w:after="0" w:line="240" w:lineRule="auto"/>
                    </w:pPr>
                    <w:proofErr w:type="spellStart"/>
                    <w:r>
                      <w:rPr>
                        <w:rFonts w:ascii="Times New Roman" w:hAnsi="Times New Roman"/>
                        <w:sz w:val="10"/>
                        <w:szCs w:val="10"/>
                      </w:rPr>
                      <w:t>Recredenciada</w:t>
                    </w:r>
                    <w:proofErr w:type="spellEnd"/>
                    <w:r>
                      <w:rPr>
                        <w:rFonts w:ascii="Times New Roman" w:hAnsi="Times New Roman"/>
                        <w:sz w:val="10"/>
                        <w:szCs w:val="10"/>
                      </w:rPr>
                      <w:t xml:space="preserve"> pela portaria MEC nº 788, de 1º de outubro de 2020,</w:t>
                    </w:r>
                  </w:p>
                  <w:p w14:paraId="74445C9B" w14:textId="77777777" w:rsidR="004601DD" w:rsidRDefault="004601DD" w:rsidP="004601DD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Times New Roman" w:hAnsi="Times New Roman"/>
                        <w:sz w:val="10"/>
                        <w:szCs w:val="10"/>
                      </w:rPr>
                      <w:t>Publicada no DOU em 05/10/2020.</w:t>
                    </w:r>
                  </w:p>
                  <w:p w14:paraId="7DA1A010" w14:textId="77777777" w:rsidR="004601DD" w:rsidRPr="00796398" w:rsidRDefault="004601DD" w:rsidP="004601DD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34C2ED3" wp14:editId="2CAD3F47">
          <wp:simplePos x="0" y="0"/>
          <wp:positionH relativeFrom="column">
            <wp:posOffset>4160520</wp:posOffset>
          </wp:positionH>
          <wp:positionV relativeFrom="paragraph">
            <wp:posOffset>-167640</wp:posOffset>
          </wp:positionV>
          <wp:extent cx="46990" cy="531495"/>
          <wp:effectExtent l="0" t="0" r="0" b="0"/>
          <wp:wrapNone/>
          <wp:docPr id="8" name="Imagem 3" descr="Divi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ivi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91039" w14:textId="77777777" w:rsidR="005E0D61" w:rsidRDefault="005E0D61" w:rsidP="00533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F3"/>
    <w:rsid w:val="000E22F3"/>
    <w:rsid w:val="001518EE"/>
    <w:rsid w:val="00184EB5"/>
    <w:rsid w:val="00260159"/>
    <w:rsid w:val="002D4F23"/>
    <w:rsid w:val="0036198D"/>
    <w:rsid w:val="00371B3C"/>
    <w:rsid w:val="004601DD"/>
    <w:rsid w:val="004936F5"/>
    <w:rsid w:val="004A5B59"/>
    <w:rsid w:val="004D7BF1"/>
    <w:rsid w:val="004F47C4"/>
    <w:rsid w:val="00533EAD"/>
    <w:rsid w:val="00533F3E"/>
    <w:rsid w:val="0055373B"/>
    <w:rsid w:val="005754B1"/>
    <w:rsid w:val="005C262A"/>
    <w:rsid w:val="005E0D61"/>
    <w:rsid w:val="00697AD9"/>
    <w:rsid w:val="007B189A"/>
    <w:rsid w:val="007F06F6"/>
    <w:rsid w:val="00894733"/>
    <w:rsid w:val="00A37BF4"/>
    <w:rsid w:val="00A443D3"/>
    <w:rsid w:val="00A92B65"/>
    <w:rsid w:val="00A973DD"/>
    <w:rsid w:val="00AB658D"/>
    <w:rsid w:val="00AD12AC"/>
    <w:rsid w:val="00BC2F83"/>
    <w:rsid w:val="00BE7AAC"/>
    <w:rsid w:val="00C12182"/>
    <w:rsid w:val="00D543FF"/>
    <w:rsid w:val="00D81401"/>
    <w:rsid w:val="00DE2BBE"/>
    <w:rsid w:val="00DE6D49"/>
    <w:rsid w:val="00E0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D336"/>
  <w15:docId w15:val="{650D3F43-B9C6-4DBF-A4E6-E484EB2C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96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33D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433DE7"/>
    <w:pPr>
      <w:spacing w:after="0" w:line="240" w:lineRule="auto"/>
      <w:ind w:left="220" w:hanging="220"/>
    </w:pPr>
  </w:style>
  <w:style w:type="paragraph" w:styleId="NormalWeb">
    <w:name w:val="Normal (Web)"/>
    <w:basedOn w:val="Normal"/>
    <w:uiPriority w:val="99"/>
    <w:semiHidden/>
    <w:unhideWhenUsed/>
    <w:rsid w:val="0085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2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1E1"/>
  </w:style>
  <w:style w:type="paragraph" w:styleId="Rodap">
    <w:name w:val="footer"/>
    <w:basedOn w:val="Normal"/>
    <w:link w:val="RodapChar"/>
    <w:uiPriority w:val="99"/>
    <w:unhideWhenUsed/>
    <w:rsid w:val="003E2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1E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76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767D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767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01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01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0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/+yTrPhFzIQNzVOGkGf23Qq6w==">AMUW2mVh+TXwtCCtIRwvJFMI4QFCwONYBUx7+Ukuoa2wxXwX4cInmsEGK1H2pZAHgDF76JPJYqptFs1hCmnajUVTfWNJ7Uax0U3DoQrhYxbtW9gn6KdsjIA=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E64B80-0C33-4CE3-91A2-C741A382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Isabel Christina Gonçalves</cp:lastModifiedBy>
  <cp:revision>2</cp:revision>
  <dcterms:created xsi:type="dcterms:W3CDTF">2024-09-19T15:12:00Z</dcterms:created>
  <dcterms:modified xsi:type="dcterms:W3CDTF">2024-09-19T15:12:00Z</dcterms:modified>
</cp:coreProperties>
</file>